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975" w:rsidRPr="00853975" w:rsidRDefault="00853975" w:rsidP="0085397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3975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изучения </w:t>
      </w:r>
      <w:proofErr w:type="gramStart"/>
      <w:r w:rsidRPr="00853975">
        <w:rPr>
          <w:rFonts w:ascii="Times New Roman" w:eastAsia="Calibri" w:hAnsi="Times New Roman" w:cs="Times New Roman"/>
          <w:b/>
          <w:sz w:val="24"/>
          <w:szCs w:val="24"/>
        </w:rPr>
        <w:t>предмета  физической</w:t>
      </w:r>
      <w:proofErr w:type="gramEnd"/>
      <w:r w:rsidRPr="00853975">
        <w:rPr>
          <w:rFonts w:ascii="Times New Roman" w:eastAsia="Calibri" w:hAnsi="Times New Roman" w:cs="Times New Roman"/>
          <w:b/>
          <w:sz w:val="24"/>
          <w:szCs w:val="24"/>
        </w:rPr>
        <w:t xml:space="preserve"> культуры  </w:t>
      </w:r>
      <w:r w:rsidR="001B3F71">
        <w:rPr>
          <w:rFonts w:ascii="Times New Roman" w:eastAsia="Calibri" w:hAnsi="Times New Roman" w:cs="Times New Roman"/>
          <w:b/>
          <w:sz w:val="24"/>
          <w:szCs w:val="24"/>
        </w:rPr>
        <w:t>8 класс</w:t>
      </w:r>
      <w:bookmarkStart w:id="0" w:name="_GoBack"/>
      <w:bookmarkEnd w:id="0"/>
    </w:p>
    <w:tbl>
      <w:tblPr>
        <w:tblStyle w:val="10"/>
        <w:tblpPr w:leftFromText="180" w:rightFromText="180" w:vertAnchor="text" w:horzAnchor="margin" w:tblpXSpec="center" w:tblpY="545"/>
        <w:tblW w:w="15420" w:type="dxa"/>
        <w:tblLayout w:type="fixed"/>
        <w:tblLook w:val="04A0" w:firstRow="1" w:lastRow="0" w:firstColumn="1" w:lastColumn="0" w:noHBand="0" w:noVBand="1"/>
      </w:tblPr>
      <w:tblGrid>
        <w:gridCol w:w="1383"/>
        <w:gridCol w:w="2836"/>
        <w:gridCol w:w="2836"/>
        <w:gridCol w:w="3403"/>
        <w:gridCol w:w="4962"/>
      </w:tblGrid>
      <w:tr w:rsidR="00853975" w:rsidRPr="00853975" w:rsidTr="00853975">
        <w:trPr>
          <w:trHeight w:val="287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Личностные результаты</w:t>
            </w:r>
          </w:p>
        </w:tc>
      </w:tr>
      <w:tr w:rsidR="00853975" w:rsidRPr="00853975" w:rsidTr="00853975">
        <w:trPr>
          <w:trHeight w:val="862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3975" w:rsidRPr="00853975" w:rsidTr="00853975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Физическая культура как область знаний.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tabs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Рассматривать физическую культуру как явление культуры,  характеризовать основные направления и формы ее организации в современном обществе.</w:t>
            </w:r>
          </w:p>
          <w:p w:rsidR="00853975" w:rsidRPr="00853975" w:rsidRDefault="00853975" w:rsidP="00853975">
            <w:pPr>
              <w:tabs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Раскрывать базовые понятия и термины физической культуры, применять их в процессе совместных занятий физическими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упражнениями со своими сверстниками, излагать с их помощью особенности техники двигательных действий и физических упражнений, развития физических качеств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Разрабатывать содержание самостоятельных занятий с физическими упражнениями, определять их направленность и формулировать задачи, рационально планировать режим дня и учебной недели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Руководствоваться правилами оказания первой помощи при травмах и ушибах во время самостоятельных занятий физическими упражнениями; использовать занятия физической культурой, спортивные игры и спортивные соревнования для организации индивидуального отдыха и досуга, укрепления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собственного здоровья, повышения уровня физических кондиций.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тестовые упражнения для оценки уровня индивидуального развития основных физических качеств.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6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характеризовать исторические вехи развития отечественного спортивного движения, великих спортсменов, принесших славу российскому спорту;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4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ую направленность;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вести дневник по физкультурной деятельности, включать в него оформление планов проведения самостоятельных занятий с физическими упражнениями разной функциональной направленности, данные контроля динамики индивидуального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физического развития и физической подготовленности;</w:t>
            </w:r>
          </w:p>
          <w:p w:rsidR="00853975" w:rsidRPr="00853975" w:rsidRDefault="00853975" w:rsidP="00853975">
            <w:pPr>
              <w:tabs>
                <w:tab w:val="left" w:pos="459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459"/>
              </w:tabs>
              <w:spacing w:after="16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2. 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3. Смысловое чтение.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4.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5. Развитие мотивации к овладению культурой активного использования словарей и других поисковых систем</w:t>
            </w:r>
          </w:p>
          <w:p w:rsidR="00853975" w:rsidRPr="00853975" w:rsidRDefault="00853975" w:rsidP="00853975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853975" w:rsidRPr="00853975" w:rsidRDefault="00853975" w:rsidP="00853975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1. 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интериоризация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Готовность и способность обучающихся к саморазвитию и самообразованию на основе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3.Развитое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потребительстве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принятие ценности семейной жизни, уважительное и заботливое отношение к членам своей семьи.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конвенционирования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интересов, процедур, готовность и способность к ведению переговоров).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6.Сформированность ценности здорового и безопасного образа жизни;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интериоризация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7.Развитость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отражающие разные этнокультурные традиции;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активного отношения к традициям художественной культуры как смысловой, эстетической и личностно-значимой ценности).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8.Сформированность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      </w:r>
          </w:p>
        </w:tc>
      </w:tr>
      <w:tr w:rsidR="00853975" w:rsidRPr="00853975" w:rsidTr="00853975">
        <w:trPr>
          <w:trHeight w:val="41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Способы двигательной (физкульту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рной)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Разрабатывать содержание самостоятельных занятий с физическими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упражнениями, определять их направленность и формулировать задачи, рационально планировать режим дня и учебной недели.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условий.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деятельности.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Составлять комплексы физических упражнений оздоровительной, тренирующей и корригирующей направленности, подбирать индивидуальную нагрузку с учетом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функциональных особенностей и возможностей собственного организма.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их.</w:t>
            </w: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</w:t>
            </w:r>
          </w:p>
          <w:p w:rsidR="00853975" w:rsidRPr="00853975" w:rsidRDefault="00853975" w:rsidP="00853975">
            <w:pPr>
              <w:tabs>
                <w:tab w:val="left" w:pos="34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тестовые упражнения для оценки уровня индивидуального развития основных физических качеств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определять признаки положительного влияния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занятий физической подготовкой на укрепление здоровья, устанавливать связь между развитием физических качеств и основных систем организма;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459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выполнять комплексы упражнений лечебной физической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культуры с учетом имеющихся индивидуальных отклонений в показателях здоровья.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853975" w:rsidRPr="00853975" w:rsidRDefault="00853975" w:rsidP="00853975">
            <w:pPr>
              <w:tabs>
                <w:tab w:val="left" w:pos="317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17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601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1.Умение самостоятельно планировать пути достижения целей, в том числе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альтернативные, осознанно выбирать наиболее эффективные способы решения учебных и познавательных задач.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3. Умение оценивать правильность выполнения учебной задачи, собственные возможности ее решения.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4. 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1.Умение создавать, применять и преобразовывать знаки и символы, модели и схемы для решения учебных и познавательных задач.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2. Развитие мотивации к овладению культурой активного использования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словарей и других поисковых систем</w:t>
            </w:r>
          </w:p>
          <w:p w:rsidR="00853975" w:rsidRPr="00853975" w:rsidRDefault="00853975" w:rsidP="00853975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853975" w:rsidRPr="00853975" w:rsidRDefault="00853975" w:rsidP="00853975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853975" w:rsidRPr="00853975" w:rsidRDefault="00853975" w:rsidP="008539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2.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интериоризация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сотрудничества, способов реализации собственного лидерского потенциала).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3.Сформированность ценности здорового и безопасного образа жизни;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интериоризация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53975" w:rsidRPr="00853975" w:rsidTr="00853975">
        <w:trPr>
          <w:trHeight w:val="862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Физическое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совершенство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выполнять комплексы упражнений по профилактике утомления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и перенапряжения организма, повышению его работоспособности в процессе трудовой и учебной деятельности;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 движений);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акробатические комбинации из числа хорошо освоенных упражнений;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гимнастические комбинации на спортивных снарядах из числа хорошо освоенных упражнений;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легкоатлетические упражнения в беге и в прыжках (в длину и высоту);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спуски и торможения на лыжах с пологого склона;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основные технические действия и приемы игры в футбол, волейбол, баскетбол в условиях учебной и игровой деятельности;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передвижения на лыжах различными способами, демонстрировать технику последовательного чередования их в процессе прохождения тренировочных дистанций;</w:t>
            </w:r>
          </w:p>
          <w:p w:rsidR="00853975" w:rsidRPr="00853975" w:rsidRDefault="00853975" w:rsidP="00853975">
            <w:pPr>
              <w:tabs>
                <w:tab w:val="left" w:pos="709"/>
                <w:tab w:val="left" w:pos="1134"/>
              </w:tabs>
              <w:ind w:right="-5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проводить занятия физической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культурой с использованием оздоровительной ходьбы и бега, лыжных прогулок, обеспечивать их оздоровительную направленность;</w:t>
            </w:r>
          </w:p>
          <w:p w:rsidR="00853975" w:rsidRPr="00853975" w:rsidRDefault="00853975" w:rsidP="00853975">
            <w:pPr>
              <w:tabs>
                <w:tab w:val="left" w:pos="34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преодолевать естественные и искусственные препятствия с помощью разнообразных способов лазания, прыжков и бега;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993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осуществлять судейство по одному из осваиваемых видов спорта;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выполнять технико-тактические действия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национальных видов спорта;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2"/>
              </w:numPr>
              <w:tabs>
                <w:tab w:val="left" w:pos="34"/>
                <w:tab w:val="left" w:pos="459"/>
              </w:tabs>
              <w:autoSpaceDE w:val="0"/>
              <w:autoSpaceDN w:val="0"/>
              <w:adjustRightInd w:val="0"/>
              <w:ind w:firstLine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проплывать учебную дистанцию вольным стилем.</w:t>
            </w:r>
          </w:p>
          <w:p w:rsidR="00853975" w:rsidRPr="00853975" w:rsidRDefault="00853975" w:rsidP="00853975">
            <w:pPr>
              <w:widowControl w:val="0"/>
              <w:numPr>
                <w:ilvl w:val="0"/>
                <w:numId w:val="4"/>
              </w:numPr>
              <w:tabs>
                <w:tab w:val="left" w:pos="459"/>
              </w:tabs>
              <w:autoSpaceDE w:val="0"/>
              <w:autoSpaceDN w:val="0"/>
              <w:adjustRightInd w:val="0"/>
              <w:ind w:left="34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выполнять тестовые нормативы Всероссийского физкультурно-спортивного комплекса «Готов к труду и обороне»;</w:t>
            </w:r>
          </w:p>
          <w:p w:rsidR="00853975" w:rsidRPr="00853975" w:rsidRDefault="00853975" w:rsidP="00853975">
            <w:pPr>
              <w:tabs>
                <w:tab w:val="left" w:pos="34"/>
                <w:tab w:val="left" w:pos="459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34"/>
                <w:tab w:val="left" w:pos="459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Регулятивные УУД: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1.Умение соотносить свои действия с планируемыми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2. Умение оценивать правильность выполнения учебной задачи, собственные возможности ее решения.</w:t>
            </w:r>
          </w:p>
          <w:p w:rsidR="00853975" w:rsidRPr="00853975" w:rsidRDefault="00853975" w:rsidP="00853975">
            <w:pPr>
              <w:widowControl w:val="0"/>
              <w:tabs>
                <w:tab w:val="left" w:pos="993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3.Владение основами самоконтроля, самооценки, принятия решений и осуществления осознанного выбора в учебной и познавательной.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Познавательные УУД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2. Формирование и развитие экологического мышления, умение применять его в познавательной,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коммуникативной, социальной практике и профессиональной ориентации.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Коммуникативные УУД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      </w:r>
          </w:p>
          <w:p w:rsidR="00853975" w:rsidRPr="00853975" w:rsidRDefault="00853975" w:rsidP="00853975">
            <w:pPr>
              <w:tabs>
                <w:tab w:val="left" w:pos="993"/>
              </w:tabs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3.Формирование и развитие компетентности в области использования информационно-коммуникационных технологий (далее – ИКТ)</w:t>
            </w:r>
          </w:p>
          <w:p w:rsidR="00853975" w:rsidRPr="00853975" w:rsidRDefault="00853975" w:rsidP="008539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Развитое моральное сознание и компетентность в решении моральных проблем на основе личностного выбора,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потребительстве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конвенционирования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интересов, процедур, готовность и способность к ведению переговоров).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4.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интериоризация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ценностей созидательного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5.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ценности здорового и безопасного образа жизни;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интериоризация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      </w:r>
          </w:p>
          <w:p w:rsidR="00853975" w:rsidRPr="00853975" w:rsidRDefault="00853975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6.</w:t>
            </w:r>
          </w:p>
          <w:p w:rsidR="00853975" w:rsidRPr="00853975" w:rsidRDefault="00853975" w:rsidP="008539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осуществлению.</w:t>
            </w:r>
          </w:p>
        </w:tc>
      </w:tr>
    </w:tbl>
    <w:p w:rsid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3975" w:rsidRP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3975">
        <w:rPr>
          <w:rFonts w:ascii="Times New Roman" w:eastAsia="Calibri" w:hAnsi="Times New Roman" w:cs="Times New Roman"/>
          <w:b/>
          <w:sz w:val="24"/>
          <w:szCs w:val="24"/>
        </w:rPr>
        <w:t>Содержание учебного предмета по физической культуре 8 класс</w:t>
      </w:r>
    </w:p>
    <w:p w:rsidR="00853975" w:rsidRPr="00853975" w:rsidRDefault="00853975" w:rsidP="008539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47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11344"/>
        <w:gridCol w:w="1418"/>
      </w:tblGrid>
      <w:tr w:rsidR="00853975" w:rsidRPr="00853975" w:rsidTr="00853975">
        <w:trPr>
          <w:trHeight w:val="32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53975" w:rsidRPr="00853975" w:rsidTr="00853975">
        <w:trPr>
          <w:trHeight w:val="1428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КАК ОБЛАСТЬ ЗНАНИЙ 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История и современное развитие физической культуры</w:t>
            </w:r>
          </w:p>
          <w:p w:rsidR="00853975" w:rsidRPr="00853975" w:rsidRDefault="00853975" w:rsidP="0085397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eastAsia="ru-RU"/>
              </w:rPr>
              <w:t>Олимпийские игры древности. Возрождение Олимпийских игр и олимпийского движения. Олимпийское движение в России</w:t>
            </w:r>
            <w:r w:rsidRPr="0085397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5397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Современные Олимпийские игры. </w:t>
            </w:r>
            <w:r w:rsidRPr="0085397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Физическая культура в современном обществе.</w:t>
            </w:r>
            <w:r w:rsidRPr="0085397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397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Организация и проведение пеших туристических походов. Требования</w:t>
            </w:r>
            <w:r w:rsidRPr="00853975">
              <w:rPr>
                <w:rFonts w:ascii="Times New Roman" w:eastAsia="TimesNewRomanPS-ItalicMT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3975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техники безопасности и бережного отношения к природе.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техники безопасности и бережного отношения к природе: правила безопасности разведения костров на природе и экологические последствия пожаров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853975" w:rsidRPr="00853975" w:rsidTr="00853975">
        <w:trPr>
          <w:trHeight w:val="832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Современное представление о физической культуре (основные понятия)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Физическое развитие человека: характеристика основных средств формирования и профилактики нарушений осанки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rPr>
          <w:trHeight w:val="796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Физическая подготовка, ее связь с укреплением здоровья, развитием физических качеств: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понятия «физические качества», «физическая подготовка» и «физическая подготовленность»; влияние физической подготовки на укрепление здоровья;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планирование самостоятельных занятий по развитию физических качеств: физические упражнения в жизни человека; двигательный режим;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Техника движений и ее основные показатели: понятие «техника движений », «двигательное умение» и «двигательный навык»; роль внимания в освоении  техники движений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rPr>
          <w:trHeight w:val="407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Всероссийский физкультурно-спортивный  комплекс «Готов к труду и обороне»: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сведения; требования к уровню физической подготовленности при выполнении нормативов 3 ступени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853975" w:rsidRPr="00853975" w:rsidTr="00853975">
        <w:trPr>
          <w:trHeight w:val="884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человека 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Здоровье и здоровый образ жизни: слагаемые ЗОЖ (режим дня, утренняя гигиеническая гимнастика, сон, питание, двигательный </w:t>
            </w:r>
            <w:proofErr w:type="gram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режим;  закаливание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rPr>
          <w:trHeight w:val="571"/>
        </w:trPr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Коррекция осанки и телосложения: коррекция осанки средствами физической культуры: виды и причины нарушения осанки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и наблюдение за состоянием здоровья, физическим развитием и физической подготовленностью: субъективные и объективные показатели самочувствия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Требования безопасности и первая помощь при травмах во время занятий физической культурой и спортом: требования к занятиям в зимний период;  первая помощь при обморожении (отморожении), растяжениях и капиллярном кровотечении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СПОСОБЫ ДВИГАТЕЛЬНОЙ (ФИЗКУЛЬТУРНОЙ) ДЕЯТЕЛЬНОСТИ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самостоятельных занятий физической культурой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к занятиям физической культурой: требования безопасности и гигиенические правила при  выборе инвентаря, одежды для проведения самостоятельных занятий оздоровительной физической культурой на свежем воздухе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Подбор  упражнений и составление индивидуальных комплексов:  порядок подбора и последовательность упражнений для утренней зарядки (с предметами и без)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досуга средствами физической культуры: физкультурно-оздоровительное направление (оздоровительная ходьба, бег, прогулки)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 физической культурой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Самонаблюдение и самоконтроль: ЧСС, самонаблюдение за индивидуальными показателями  физической подготовленности; правила ведения дневника самоконтроля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Оценка эффективности занятий: содержание еженедельно обновляемых комплексов УГГ и физкультминуток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rPr>
          <w:trHeight w:val="90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Оценка техники осваиваемых упражнений, способы выявления и устранения технических ошибок: признаки освоения техники по внутренним ощущениям и способом сравнения результатов;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rPr>
          <w:trHeight w:val="827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СОВЕРШЕНСТВОВАНИЕ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Физкультурно-оздоровительная деятельность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для оздоровительных форм занятий физической культурой: комплексы утренней гигиенической гимнастики с предметами и без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Комплексы упражнений современных оздоровительных систем физического воспитания, ориентированных на повышение функциональных возможностей организма, развитие основных физических качеств.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комплексы адаптивной физической культуры        (при нарушении опорно-двигательного аппарата, центральной нервной системы, дыхания и кровообращения, при близорукости)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rPr>
          <w:trHeight w:val="1257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Спортивно-оздоровительная деятельность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Гимнастика с основами акробатики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Организующие команды и приемы: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строевой шаг, перестроения: размыкание и смыка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ние на месте; передвижение  строевым  шагом  одной,  двумя  тремя  колоннами.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Акробатические упражнения и комбинации</w:t>
            </w:r>
            <w:r w:rsidRPr="00853975">
              <w:rPr>
                <w:rFonts w:ascii="Times New Roman" w:eastAsia="Calibri" w:hAnsi="Times New Roman" w:cs="Times New Roman"/>
                <w:iCs/>
                <w:sz w:val="24"/>
                <w:szCs w:val="24"/>
                <w:u w:val="single"/>
              </w:rPr>
              <w:t xml:space="preserve">: </w:t>
            </w:r>
            <w:r w:rsidRPr="0085397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кувырок вперед и назад; «мост» из положения лежа и стоя с помощью, стойка на лопатках, ласточка. 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Акробатические комбинации.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3975" w:rsidRPr="00853975" w:rsidTr="00853975">
        <w:trPr>
          <w:trHeight w:val="715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Гимнастические  упражнения  и  комбинации  на  спортивных  снарядах: 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Опорные  прыжки: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прыжок ноги врозь (козёл в ширину, высота 80-100 см).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3975" w:rsidRPr="00853975" w:rsidTr="00853975"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Перекладина: 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Подтягивание на высокой перекладине (м), подтягивание на низкой перекладине (д). Перекладина: из виса стоя махом одной и толчком другой подъём переворотом в упор-махом назад-соскок с поворотом на 90 (мальчики).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Гимнастическое бревно: передвижения ходьбой, приставными шагами. Повороты на месте, наклон вперед, стойка на коленях с опорой на руки, спрыгивание и соскок (вперед, </w:t>
            </w:r>
            <w:proofErr w:type="gram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прогнувшись)(</w:t>
            </w:r>
            <w:proofErr w:type="gram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девочки). Лазание по канату.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Спортивные игры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баскетбол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Стойки игрока. Перемещения в стойке приставными шагами лицом и спиной вперед. Остановка прыжком. Повороты с мячом.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  <w:r w:rsidR="00853975"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</w:t>
            </w:r>
          </w:p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</w:t>
            </w: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Ловля и передача мяча одной рукой от плеча в движении без сопротивления защитника (в квадрате, круге)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Ведение мяча в низкой, средней высокой стойке на месте, в движении по прямой, с изменением  скорости; ведение без сопротивления защитника неведущей рукой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Броски двумя руками с места и в движении (после ведения, после ловли) с пассивным сопротивлением защитника (максимальное расстояние до корзины 3,60 м). Выбивание мяча Комбинация из освоенных элементов: ловля, ведение, бросок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Нападение быстрым прорывом .Вырывание и выбивание мяча.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rPr>
          <w:trHeight w:val="223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Правила игры в баскетбол . Игра по правилам мини-баскетбола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 xml:space="preserve">Технико-тактические действия и приемы игры: </w:t>
            </w: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волейбол: 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в стойке приставными шагами боком лицом и спиной вперед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8</w:t>
            </w: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передача мяча двумя руками снизу на месте в паре, через сетку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Передача мяча сверху двумя руками на месте и после перемещения вперед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Нижняя прямая подача мяча через сетку. Верхняя прямая подача.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Комбинации из освоенных элементов: прием, передача.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Нападающий удар.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Правила игры в волейбол.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Игра по упрощенным правилам волейбола.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Технико-тактические действия и приемы игры: футбол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Стойки игрока; перемещения в стойке, ускорения, старты из различных положений. Остановка мяча подошвой.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6</w:t>
            </w: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Удары по катящемуся мячу внутренней стороной стопы и средней частью подъема; удары по воротам указанными спо- собами на точность (меткость) по- падания мячом в цель с места.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неведущей ногой.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игры в футбол. </w:t>
            </w:r>
            <w:r w:rsidRPr="0085397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Игра по упрощенным правилам на площадках разных размеров; игры и игровые задания 2:1, 3:1, 3:2, 3:3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Национальные виды спорта. Спортивная Борьба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развития борьбы. Техника безопасности и профилактика травматизма на занятиях борьбой. Правила поведения в спортивном зале и на спортивных площадках. Техника безопасности при выполнении различных обще подготовительных и специально- подготовительных упражнений борца. Страховка и помощь.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Элементы техники борьбы: основные положения борца, способы передвижения, захваты, приемы. Физическая подготовка борца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Правила соревнований по спортивной борьбе. Планирование, организация и проведение соревнований. Проведение соревнований по игровым комплексам по правилам мини- </w:t>
            </w:r>
            <w:proofErr w:type="gram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борьбы.   </w:t>
            </w:r>
            <w:proofErr w:type="gram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подготовка борца. Отжимание, подтягивание, прыжки. Приседание, повороты  туловища,   наклоны   с партнером на плечах подъем партнера захватом туловища сзади, стоя на параллельных скамейках. Учебные схватки.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Плавание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Подводящие упражнения в лежании на воде, всплывании и скольжении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1</w:t>
            </w: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Специальные плавательные упражнения для изучения кроля спине и на груди, брасса. Повороты.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Упражнения по совершенствованию техники движений ног; Игры и развлечения на воде 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соревнований и определение победителя.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Легкая атлетика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Беговые </w:t>
            </w:r>
            <w:proofErr w:type="gramStart"/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упражнения:  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>Бег</w:t>
            </w:r>
            <w:proofErr w:type="gramEnd"/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короткие дистанции: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 старт; стартовый разгон; бег по дистанции; финиширование; бег 60 метров; челночный бег; Бег на средние дистанции: бег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равномерном темпе (до 15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минут); бег с преодолением препятствий; Кроссовая подготовка: 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Бег 20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>00 метров; бег 1500 метров.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lastRenderedPageBreak/>
              <w:t>19</w:t>
            </w: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Прыжковые упражнения: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прыжок в длину с</w:t>
            </w:r>
            <w:r w:rsidRPr="0085397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способом «согнув ноги»; прыжок в высоту с разбега способом «перешагивание»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rPr>
          <w:trHeight w:val="1125"/>
        </w:trPr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Метание малого мяча: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метание теннисного мяча с места на дальность отскока от стены заданное </w:t>
            </w:r>
            <w:proofErr w:type="gramStart"/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расстояние,  на</w:t>
            </w:r>
            <w:proofErr w:type="gramEnd"/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дальность, в коридор 5-6 м, в горизонтальную и вертикальную , 4 -5 бросковых шагов на дальность и заданное расстояние; броски набивного мяча двумя руками (2 кг)  различными способами;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53975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мяча(2 кг) на результат.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Лыжная подготовка.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Передвижения на лыжах разными способами 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попеременный </w:t>
            </w:r>
            <w:proofErr w:type="spell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ход;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одновременный одношажный, </w:t>
            </w:r>
            <w:proofErr w:type="spell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бесшажный</w:t>
            </w:r>
            <w:proofErr w:type="spell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ходы; попеременный </w:t>
            </w:r>
            <w:proofErr w:type="spell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двухшажный</w:t>
            </w:r>
            <w:proofErr w:type="spell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коньковый ходы; прохождение </w:t>
            </w:r>
            <w:proofErr w:type="gram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дистанции..</w:t>
            </w:r>
            <w:proofErr w:type="gramEnd"/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Подъёмы, спуски, повороты, торможения 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подъем «елочкой»; спуски на лыжах; торможение и поворот упором («</w:t>
            </w:r>
            <w:proofErr w:type="spell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полуплугом</w:t>
            </w:r>
            <w:proofErr w:type="spell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18</w:t>
            </w:r>
          </w:p>
        </w:tc>
      </w:tr>
      <w:tr w:rsidR="00853975" w:rsidRPr="00853975" w:rsidTr="00853975">
        <w:trPr>
          <w:trHeight w:val="1629"/>
        </w:trPr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u w:val="single"/>
              </w:rPr>
            </w:pPr>
          </w:p>
        </w:tc>
      </w:tr>
      <w:tr w:rsidR="00853975" w:rsidRPr="00853975" w:rsidTr="00853975">
        <w:trPr>
          <w:trHeight w:val="291"/>
        </w:trPr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Бадминтон.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Раздел: бадминтон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Площадка бадминтона. Техника хвата ракетки. Способы перемещения по площадке. Короткие подачи. Мягкие удары перед собой. Техника </w:t>
            </w:r>
            <w:proofErr w:type="spell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высокодалекого</w:t>
            </w:r>
            <w:proofErr w:type="spell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удара. 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Удары над головой справа. 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Учебная игра.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0F4427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spellStart"/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Прикладно</w:t>
            </w:r>
            <w:proofErr w:type="spellEnd"/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-ориентированная физкультурная деятельность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Прикладная физическая подготовка: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ходьба, бег и прыжки, выполняемые разными способами в разных условиях; лазание, </w:t>
            </w:r>
            <w:proofErr w:type="spellStart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перелазание</w:t>
            </w:r>
            <w:proofErr w:type="spellEnd"/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, ползание; метание малого мяча по движущейся мишени; преодоление препятствий разной сложности; передвижения в висах и упорах; полосы препятствий, включающие разнообразные прикладные упражнения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в процессе занятий</w:t>
            </w: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Общефизическая подготовка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 ориентированные на развитие основных физических качеств (силы, быстроты, выносливости, координации, гибкости, ловкости)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3975" w:rsidRPr="00853975" w:rsidTr="00853975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Специальная физическая подготовка</w:t>
            </w:r>
          </w:p>
          <w:p w:rsidR="00853975" w:rsidRPr="00853975" w:rsidRDefault="00853975" w:rsidP="0085397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5397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Упражнения, ориентированные на развитие специальных физических качеств, определяемых базовым видом спорта (гимнастика с основами акробатики, легкая атлетика, лыжные гонки, плавание, спортивные игры)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975" w:rsidRPr="00853975" w:rsidRDefault="00853975" w:rsidP="00853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3975" w:rsidRPr="00853975" w:rsidRDefault="00853975" w:rsidP="00853975">
      <w:pPr>
        <w:rPr>
          <w:rFonts w:ascii="Times New Roman" w:eastAsia="Calibri" w:hAnsi="Times New Roman" w:cs="Times New Roman"/>
          <w:sz w:val="28"/>
          <w:szCs w:val="28"/>
        </w:rPr>
      </w:pPr>
    </w:p>
    <w:p w:rsidR="00853975" w:rsidRPr="00853975" w:rsidRDefault="00853975" w:rsidP="00853975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53975" w:rsidRPr="00853975" w:rsidRDefault="00853975" w:rsidP="0085397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53975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Календарно-тематическое планирование 8 класс</w:t>
      </w:r>
    </w:p>
    <w:tbl>
      <w:tblPr>
        <w:tblStyle w:val="aa"/>
        <w:tblW w:w="14567" w:type="dxa"/>
        <w:tblLook w:val="04A0" w:firstRow="1" w:lastRow="0" w:firstColumn="1" w:lastColumn="0" w:noHBand="0" w:noVBand="1"/>
      </w:tblPr>
      <w:tblGrid>
        <w:gridCol w:w="959"/>
        <w:gridCol w:w="8221"/>
        <w:gridCol w:w="1560"/>
        <w:gridCol w:w="2126"/>
        <w:gridCol w:w="1701"/>
      </w:tblGrid>
      <w:tr w:rsidR="00BE5338" w:rsidRPr="00853975" w:rsidTr="004D11C4">
        <w:trPr>
          <w:trHeight w:val="356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№ урока</w:t>
            </w:r>
          </w:p>
        </w:tc>
        <w:tc>
          <w:tcPr>
            <w:tcW w:w="8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Раздел, тема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BE5338" w:rsidRPr="00853975" w:rsidTr="004D11C4">
        <w:trPr>
          <w:trHeight w:val="2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BE5338" w:rsidRPr="00853975" w:rsidTr="004D11C4">
        <w:trPr>
          <w:trHeight w:val="129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легкая атлетика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NewRomanPS-ItalicMT" w:hAnsi="Times New Roman"/>
                <w:iCs/>
                <w:sz w:val="24"/>
                <w:szCs w:val="24"/>
                <w:lang w:eastAsia="ru-RU"/>
              </w:rPr>
              <w:t>Олимпийские игры древности.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Инструктаж. Техника безопасности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по легкой атлетики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>.  Низкий старт.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313AB5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Высокий старт 40–50 метров. Бег по дистанции. Бег с ускорением (40–60 метров). Эстафеты.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Метание в цель.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Бег  на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результат 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30 метров.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Бег 60 метров на результат.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Прыжок в длину с 9–11 беговых шагов. Метание набивного мяча.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Метание малого мяча на дальность с 4 - 5 бросковых шагов.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Бег на средние дистанции. Бег по дистанции.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Бег на средние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дистанции  2000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метров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мини футбол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футбола. Основные правила игры в футбол.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Техника безопасности по мини футболу. Стойка игрока. Перемещения в стойке, ускорения, старты из различных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положений.  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Ведение мяча по прямой с изменением направления движения и скорости ведения без сопротивления защитника не ведущей ногой.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1A0C1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Удары по катящемуся мячу внутренней стороны стопы и средней частью подъема.</w:t>
            </w: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 игра</w:t>
            </w:r>
            <w:proofErr w:type="gramEnd"/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 мини футбол.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Удары по воротам указанными способами на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точность,  попадания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мячом в цель с места.</w:t>
            </w: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Учебная  игра</w:t>
            </w:r>
            <w:proofErr w:type="gramEnd"/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 мини футбол.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Остановка мяча подошвой. </w:t>
            </w:r>
            <w:r w:rsidRPr="00853975">
              <w:rPr>
                <w:rFonts w:ascii="Times New Roman" w:hAnsi="Times New Roman"/>
                <w:noProof/>
                <w:sz w:val="24"/>
                <w:szCs w:val="24"/>
              </w:rPr>
              <w:t>игровые задания 2:1, 3:1, 3:2, 3:3.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Комбинации из основных элементов техники перемещений и владения мячом. Игра в мини футбол.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баскетбол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NewRomanPS-ItalicMT" w:hAnsi="Times New Roman"/>
                <w:iCs/>
                <w:sz w:val="24"/>
                <w:szCs w:val="24"/>
                <w:lang w:eastAsia="ru-RU"/>
              </w:rPr>
              <w:t xml:space="preserve">Возрождение Олимпийских игр и олимпийского движения.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Инструктаж. Техника безопасности по баскетболу. Площадка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баскетбола..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Стойка баскетболиста. Перемещение в стойке приставными шагами боком, лицом и спиной вперед.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Правила игры. Остановка двумя шагами и прыжком.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Ведения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мяча  в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низкой, средней и высокой стойке на месте, в движении и по прямой.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Ведение мяча шагом, бегом, "змейкой", с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оббеганием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стоек; по прямой, с изменением направления движения и скорости.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Передачи мяча на месте и в движении. Игра «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>». Нападение быстрым прорывом.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Броски одной и двумя руками с места и в движении (после ведения, после ловли) без сопротивления защитника. Максимальное расстояние до корзины 3,60 метров. Игра «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Вырывание и выбивание мяча. Игра «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Техника  бросок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мяча.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Соревновательная  игра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баскетбол.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волейбол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NewRomanPS-ItalicMT" w:hAnsi="Times New Roman"/>
                <w:iCs/>
                <w:sz w:val="24"/>
                <w:szCs w:val="24"/>
                <w:lang w:eastAsia="ru-RU"/>
              </w:rPr>
              <w:t>Олимпийское движение в России</w:t>
            </w:r>
            <w:r w:rsidRPr="00853975">
              <w:rPr>
                <w:rFonts w:ascii="Times New Roman" w:eastAsia="TimesNewRomanPSMT" w:hAnsi="Times New Roman"/>
                <w:sz w:val="24"/>
                <w:szCs w:val="24"/>
                <w:lang w:eastAsia="ru-RU"/>
              </w:rPr>
              <w:t xml:space="preserve">. </w:t>
            </w:r>
            <w:r w:rsidRPr="00853975">
              <w:rPr>
                <w:rFonts w:ascii="Times New Roman" w:eastAsia="TimesNewRomanPS-ItalicMT" w:hAnsi="Times New Roman"/>
                <w:iCs/>
                <w:sz w:val="24"/>
                <w:szCs w:val="24"/>
                <w:lang w:eastAsia="ru-RU"/>
              </w:rPr>
              <w:t>Современные Олимпийские игры.</w:t>
            </w:r>
            <w:r w:rsidRPr="00853975">
              <w:rPr>
                <w:rFonts w:ascii="Times New Roman" w:eastAsia="TimesNewRomanPS-ItalicMT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Инструктаж. Техника безопасности по волейболу. Площадка волейбола. Правила. Стойка игрока. Обучение перемещения. по упрощенным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Прием и передача мяча сверху двумя руками на месте и после перемещения. по упрощенным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Прием и передача мяча двумя руками снизу на месте в паре, через сетку.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Учебная  игра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волейбол по упрощенным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Верхняя прямая подача.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Учебная  игра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волейбол по упрощенным правилам.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Техника нижней прямой подачи с 5-6 шагов. Развитие прыгучести.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Учебная  игра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Нападающий удар.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Учебная  игра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Передача  мяча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сверху двумя руками Учебная игра. Развитие координационных способностей.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Прием и передача мяча двумя руками снизу на месте в паре, через сетку.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Учебная  игра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волейбол.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плавание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Инструктаж. Техника безопасности по плаванию. Возникновения плавания. Краткая характеристика вида спорта. Упражнения для освоения в водной среде (погружение с открытыми глазами, «поплавок», «звездочка», задержка дыхания под водой). Движения ног и рук при плавании способом кроль на груди.  Медленное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проплывание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до 10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BE5338" w:rsidRDefault="00BE5338" w:rsidP="00BE53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</w:t>
            </w:r>
            <w:r w:rsidRPr="00BE533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BE5338" w:rsidRPr="00853975" w:rsidRDefault="00BE5338" w:rsidP="00BE533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лыжная подготовка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Инструктаж. Техника безопасности по лыжной подготовке. История лыжного спорта. Переноска и подбор лыж. Одежда и обувь для лыжного спорта. Скользящий шаг.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4D11C4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Обучение одновременно </w:t>
            </w:r>
            <w:proofErr w:type="spellStart"/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бесшажного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 хода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Торможение и поворот упором. Прохождение дистанции до 3 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Обучение одновременно одношажного хода.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попеременно двушажного хода.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Техника одновременно одношажного   хода. Обучить подъем и спуск.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Обучение подъема в гору скользящим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щагом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. Лыжные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гонки  на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2 км-зачет.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Повторение подъема в гору скользящим шагом. Эстафета.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Повороты на месте. Эстафета.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Обучение технике конькового хода.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Совершенствование одновременно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одношажного  хода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Лыжные гонки на 4 км.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Повторение согласованности движений рук и ног в коньковом ходе.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rPr>
          <w:trHeight w:val="75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Совершенствование одновременно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бесшажный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ход. Повторить повороты на месте.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4D11C4">
        <w:trPr>
          <w:trHeight w:val="885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коньковых ходов.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4D11C4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Совершенствование одновременно одношажный ход. Повторить подъемы.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Совершенствование одновременно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двухшажный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ход. Повторить спуски.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Зачет изученных ходов. Лыжные эстафеты.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4D11C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гимнастика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Инструктаж. Техника безопасности по гимнастике. История гимнастики. Построение и перестроение. Строевой шаг. Перекладина.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4D11C4" w:rsidRDefault="004D11C4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11C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Правила страховки во время выполнения упражнений.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Кувырок  вперед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стойку на лопатках (мальчики). Кувырок назад в полу шпагат. Мост из </w:t>
            </w: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положения стоя, без помощи (девочки). ОРУ с предметами. Эстафеты. Лазание по канату в два приема. </w:t>
            </w:r>
            <w:r w:rsidRPr="00853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Подтягивание </w:t>
            </w:r>
            <w:r w:rsidRPr="008539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из виса лежа(д), </w:t>
            </w:r>
            <w:r w:rsidRPr="00853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подтягивание </w:t>
            </w:r>
            <w:r w:rsidRPr="00853975">
              <w:rPr>
                <w:rFonts w:ascii="Times New Roman" w:eastAsia="Times New Roman" w:hAnsi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в висе (м).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Кувырок  вперед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в стойку на лопатках (мальчики). Кувырок назад в полу шпагат. Мост из положения стоя, без помощи (девочки). ОРУ с предметами. Эстафеты. Лазание по канату в два приема. Упражнения с набивными мячами. Развитие силы.</w:t>
            </w:r>
            <w:r w:rsidRPr="00853975">
              <w:rPr>
                <w:rFonts w:ascii="Times New Roman" w:eastAsia="Times New Roman" w:hAnsi="Times New Roman"/>
                <w:color w:val="000000"/>
                <w:spacing w:val="7"/>
                <w:sz w:val="24"/>
                <w:szCs w:val="24"/>
                <w:lang w:eastAsia="ru-RU"/>
              </w:rPr>
              <w:t xml:space="preserve"> Поднимание </w:t>
            </w:r>
            <w:r w:rsidRPr="008539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прямых ног в висе</w:t>
            </w:r>
            <w:r w:rsidRPr="008539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 xml:space="preserve">(м), </w:t>
            </w:r>
            <w:r w:rsidRPr="00853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подтягивание </w:t>
            </w:r>
            <w:r w:rsidRPr="00853975">
              <w:rPr>
                <w:rFonts w:ascii="Times New Roman" w:eastAsia="Times New Roman" w:hAnsi="Times New Roman"/>
                <w:color w:val="000000"/>
                <w:spacing w:val="3"/>
                <w:sz w:val="24"/>
                <w:szCs w:val="24"/>
                <w:lang w:eastAsia="ru-RU"/>
              </w:rPr>
              <w:t>из виса лежа(д),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Мальчики: прыжок согнув ноги (козёл в ширину, высота 90—100 см)</w:t>
            </w:r>
          </w:p>
          <w:p w:rsidR="00BE5338" w:rsidRPr="00853975" w:rsidRDefault="00BE5338" w:rsidP="008539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Девочки: прыжок ноги врозь (козёл в ширину, высота 80-100 см).</w:t>
            </w:r>
            <w:r w:rsidRPr="00853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5397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Лазанье по канату.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lang w:eastAsia="ru-RU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Стойка на голове и руках (м), мост и поворот в упор стоя на 1 колене (д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) .</w:t>
            </w:r>
            <w:proofErr w:type="gramEnd"/>
            <w:r w:rsidRPr="008539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Ходьба с различной амплитудой движений и ускорениями, поворотами в правую и левую стороны бревна. </w:t>
            </w:r>
            <w:r w:rsidRPr="008539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t>Упражнения с гимнасти</w:t>
            </w:r>
            <w:r w:rsidRPr="00853975">
              <w:rPr>
                <w:rFonts w:ascii="Times New Roman" w:eastAsia="Times New Roman" w:hAnsi="Times New Roman"/>
                <w:color w:val="000000"/>
                <w:spacing w:val="4"/>
                <w:sz w:val="24"/>
                <w:szCs w:val="24"/>
                <w:lang w:eastAsia="ru-RU"/>
              </w:rPr>
              <w:softHyphen/>
            </w:r>
            <w:r w:rsidRPr="00853975">
              <w:rPr>
                <w:rFonts w:ascii="Times New Roman" w:eastAsia="Times New Roman" w:hAnsi="Times New Roman"/>
                <w:color w:val="000000"/>
                <w:spacing w:val="8"/>
                <w:sz w:val="24"/>
                <w:szCs w:val="24"/>
                <w:lang w:eastAsia="ru-RU"/>
              </w:rPr>
              <w:t>ческой скамейкой.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Перекладина: из виса стоя махом одной и толчком другой подъём переворотом в упор-махом назад-соскок с поворотом на 90 (мальчики).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Гимнастическое бревно: передвижения ходьбой, приставными шагами. Повороты на месте, наклон вперед, стойка на коленях с опорой на руки, спрыгивание и соскок (вперед,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прогнувшись)(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>девочки)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Акробатические элементы. ОРУ с предметами. Эстафеты. Развитие силовых способностей.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единоборства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возрождения  татарской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национальной борьбы «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Кураш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>». Правила соревнований. Инструктаж. Техника безопасности по единоборству. Стойки и передвижения в стойке.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бадминтон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Инструктаж. Техника безопасности по бадминтону. Площадка бадминтона.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Повторение  техники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хвата ракетки.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Повторение  технике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3975">
              <w:rPr>
                <w:rFonts w:ascii="Times New Roman" w:hAnsi="Times New Roman"/>
                <w:sz w:val="24"/>
                <w:szCs w:val="24"/>
              </w:rPr>
              <w:t>высокодалекого</w:t>
            </w:r>
            <w:proofErr w:type="spell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удара. Закрепление мягким ударам перед собой.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Обучение удару над головой справа.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Повторение  мягким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 xml:space="preserve"> ударам перед собой.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53975">
              <w:rPr>
                <w:rFonts w:ascii="Times New Roman" w:hAnsi="Times New Roman"/>
                <w:b/>
                <w:sz w:val="24"/>
                <w:szCs w:val="24"/>
              </w:rPr>
              <w:t>Раздел: легкая атлетика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Инструктаж. Техника безопасности </w:t>
            </w:r>
            <w:proofErr w:type="gramStart"/>
            <w:r w:rsidRPr="00853975">
              <w:rPr>
                <w:rFonts w:ascii="Times New Roman" w:hAnsi="Times New Roman"/>
                <w:sz w:val="24"/>
                <w:szCs w:val="24"/>
              </w:rPr>
              <w:t>по легкой атлетики</w:t>
            </w:r>
            <w:proofErr w:type="gramEnd"/>
            <w:r w:rsidRPr="00853975">
              <w:rPr>
                <w:rFonts w:ascii="Times New Roman" w:hAnsi="Times New Roman"/>
                <w:sz w:val="24"/>
                <w:szCs w:val="24"/>
              </w:rPr>
              <w:t>. Обучить прыжок в высоту способом перешагивания.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Совершенствование  прыжка в высоту способом перешагивания.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Совершенствование прыжка с разбега способом согнув ноги.</w:t>
            </w:r>
          </w:p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Челночный бег 4х10 метров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 xml:space="preserve">Бег на короткие  дистанции. Низкий старт.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с места на дальность отскока от стены заданное расстояние.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Прыжок в длину с разбега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Метание набивного мяча 2 кг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Бег с низкого старта 60 м  на результат.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Кросс 1500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5338" w:rsidRPr="00853975" w:rsidTr="00313AB5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Pr="0085397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Низкий старт. Стартовый разгон. Бег на 100 метров.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338" w:rsidRPr="00853975" w:rsidRDefault="00BE5338" w:rsidP="0085397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39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338" w:rsidRPr="00853975" w:rsidRDefault="00BE5338" w:rsidP="0085397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3C73" w:rsidRDefault="00323C73"/>
    <w:sectPr w:rsidR="00323C73" w:rsidSect="008539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MS Mincho"/>
    <w:charset w:val="80"/>
    <w:family w:val="auto"/>
    <w:pitch w:val="default"/>
    <w:sig w:usb0="00000000" w:usb1="00000000" w:usb2="00000010" w:usb3="00000000" w:csb0="00020001" w:csb1="00000000"/>
  </w:font>
  <w:font w:name="TimesNewRomanPSMT">
    <w:altName w:val="MS Gothic"/>
    <w:charset w:val="80"/>
    <w:family w:val="auto"/>
    <w:pitch w:val="default"/>
    <w:sig w:usb0="00000000" w:usb1="0000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13D8E"/>
    <w:multiLevelType w:val="hybridMultilevel"/>
    <w:tmpl w:val="4C2C9E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E1F5B"/>
    <w:multiLevelType w:val="hybridMultilevel"/>
    <w:tmpl w:val="40FC5F3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effect w:val="none"/>
        <w:vertAlign w:val="baseline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975"/>
    <w:rsid w:val="000F4427"/>
    <w:rsid w:val="001A0C18"/>
    <w:rsid w:val="001B3F71"/>
    <w:rsid w:val="00313AB5"/>
    <w:rsid w:val="00323C73"/>
    <w:rsid w:val="004D11C4"/>
    <w:rsid w:val="00594233"/>
    <w:rsid w:val="00787199"/>
    <w:rsid w:val="00853975"/>
    <w:rsid w:val="00A9569C"/>
    <w:rsid w:val="00BE5338"/>
    <w:rsid w:val="00F355A2"/>
    <w:rsid w:val="00FE6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5EB337-6F1A-4E9F-A789-AB6D9050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53975"/>
  </w:style>
  <w:style w:type="paragraph" w:styleId="a3">
    <w:name w:val="header"/>
    <w:basedOn w:val="a"/>
    <w:link w:val="a4"/>
    <w:uiPriority w:val="99"/>
    <w:semiHidden/>
    <w:unhideWhenUsed/>
    <w:rsid w:val="008539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85397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85397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853975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85397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975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853975"/>
    <w:pPr>
      <w:spacing w:after="0" w:line="240" w:lineRule="auto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8539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uiPriority w:val="59"/>
    <w:rsid w:val="008539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9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19</Pages>
  <Words>5761</Words>
  <Characters>32843</Characters>
  <Application>Microsoft Office Word</Application>
  <DocSecurity>0</DocSecurity>
  <Lines>273</Lines>
  <Paragraphs>77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гульнара</cp:lastModifiedBy>
  <cp:revision>6</cp:revision>
  <cp:lastPrinted>2020-09-29T06:07:00Z</cp:lastPrinted>
  <dcterms:created xsi:type="dcterms:W3CDTF">2020-09-16T04:42:00Z</dcterms:created>
  <dcterms:modified xsi:type="dcterms:W3CDTF">2021-02-16T17:41:00Z</dcterms:modified>
</cp:coreProperties>
</file>